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EE" w:rsidRDefault="009626D1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19.06</w:t>
      </w:r>
      <w:r w:rsidR="00073FD7">
        <w:rPr>
          <w:rFonts w:ascii="Arial" w:hAnsi="Arial" w:cs="Arial"/>
          <w:b/>
          <w:sz w:val="32"/>
          <w:szCs w:val="32"/>
        </w:rPr>
        <w:t>.</w:t>
      </w:r>
      <w:r w:rsidR="001C13EE">
        <w:rPr>
          <w:rFonts w:ascii="Arial" w:hAnsi="Arial" w:cs="Arial"/>
          <w:b/>
          <w:sz w:val="32"/>
          <w:szCs w:val="32"/>
        </w:rPr>
        <w:t>2018Г. №</w:t>
      </w:r>
      <w:r w:rsidR="00D648E5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>9</w:t>
      </w:r>
    </w:p>
    <w:p w:rsidR="001C13EE" w:rsidRDefault="001C13EE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C13EE" w:rsidRDefault="001C13EE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1C13EE" w:rsidRDefault="001C13EE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1C13EE" w:rsidRDefault="001C13EE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ЧЕРЕМХОВСКИЙ РАЙОН</w:t>
      </w:r>
    </w:p>
    <w:p w:rsidR="001C13EE" w:rsidRDefault="009626D1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ЗЕРНОВСКОЕ</w:t>
      </w:r>
      <w:r w:rsidR="001C13EE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1C13EE" w:rsidRDefault="001C13EE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1C13EE" w:rsidRDefault="001C13EE" w:rsidP="001C13E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1C13EE" w:rsidRDefault="001C13EE" w:rsidP="001C13EE">
      <w:pPr>
        <w:tabs>
          <w:tab w:val="left" w:pos="6480"/>
        </w:tabs>
        <w:rPr>
          <w:rFonts w:ascii="Arial" w:hAnsi="Arial" w:cs="Arial"/>
          <w:sz w:val="28"/>
          <w:szCs w:val="28"/>
        </w:rPr>
      </w:pPr>
    </w:p>
    <w:p w:rsidR="001C13EE" w:rsidRDefault="001C13EE" w:rsidP="001C13EE">
      <w:pPr>
        <w:tabs>
          <w:tab w:val="left" w:pos="64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РЕШЕНИЕ ДУМЫ </w:t>
      </w:r>
      <w:r w:rsidR="009626D1">
        <w:rPr>
          <w:rFonts w:ascii="Arial" w:hAnsi="Arial" w:cs="Arial"/>
          <w:b/>
          <w:sz w:val="32"/>
          <w:szCs w:val="32"/>
        </w:rPr>
        <w:t>ЗЕРНОВСКОГО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9626D1">
        <w:rPr>
          <w:rFonts w:ascii="Arial" w:hAnsi="Arial" w:cs="Arial"/>
          <w:b/>
          <w:sz w:val="32"/>
          <w:szCs w:val="32"/>
        </w:rPr>
        <w:t>МУНИЦИПАЛЬНОГО ОБРАЗОВАНИЯ ОТ 29</w:t>
      </w:r>
      <w:r w:rsidR="008F3239">
        <w:rPr>
          <w:rFonts w:ascii="Arial" w:hAnsi="Arial" w:cs="Arial"/>
          <w:b/>
          <w:sz w:val="32"/>
          <w:szCs w:val="32"/>
        </w:rPr>
        <w:t>.07.2013 №</w:t>
      </w:r>
      <w:r w:rsidR="009626D1">
        <w:rPr>
          <w:rFonts w:ascii="Arial" w:hAnsi="Arial" w:cs="Arial"/>
          <w:b/>
          <w:sz w:val="32"/>
          <w:szCs w:val="32"/>
        </w:rPr>
        <w:t>39</w:t>
      </w:r>
      <w:r>
        <w:rPr>
          <w:rFonts w:ascii="Arial" w:hAnsi="Arial" w:cs="Arial"/>
          <w:b/>
          <w:sz w:val="32"/>
          <w:szCs w:val="32"/>
        </w:rPr>
        <w:t xml:space="preserve"> ОБ УТВЕРЖДЕНИИ ПОЛОЖЕНИЯ О ГАРАНТИЯХ ОСУЩЕСТВЛЕНИЯ ПОЛНОМОЧИЙ ГЛАВЫ </w:t>
      </w:r>
      <w:r w:rsidR="009626D1">
        <w:rPr>
          <w:rFonts w:ascii="Arial" w:hAnsi="Arial" w:cs="Arial"/>
          <w:b/>
          <w:sz w:val="32"/>
          <w:szCs w:val="32"/>
        </w:rPr>
        <w:t>ЗЕРНОВСКОГО</w:t>
      </w:r>
      <w:r>
        <w:rPr>
          <w:rFonts w:ascii="Arial" w:hAnsi="Arial" w:cs="Arial"/>
          <w:b/>
          <w:sz w:val="32"/>
          <w:szCs w:val="32"/>
        </w:rPr>
        <w:t xml:space="preserve"> МУНИЦИПАЛЬНОГО ОБРАЗОВАНИЯ И ОБ ОТМЕНЕ НЕКОТОРЫХ РЕШЕНИЙ ДУМЫ </w:t>
      </w:r>
      <w:r w:rsidR="009626D1">
        <w:rPr>
          <w:rFonts w:ascii="Arial" w:hAnsi="Arial" w:cs="Arial"/>
          <w:b/>
          <w:sz w:val="32"/>
          <w:szCs w:val="32"/>
        </w:rPr>
        <w:t>ЗЕРНОВСКОГО</w:t>
      </w:r>
      <w:r>
        <w:rPr>
          <w:rFonts w:ascii="Arial" w:hAnsi="Arial" w:cs="Arial"/>
          <w:b/>
          <w:sz w:val="32"/>
          <w:szCs w:val="32"/>
        </w:rPr>
        <w:t xml:space="preserve"> МУНИЦИПАЛЬНОГО ОБРАЗОВАН</w:t>
      </w:r>
      <w:r w:rsidR="00E00C56">
        <w:rPr>
          <w:rFonts w:ascii="Arial" w:hAnsi="Arial" w:cs="Arial"/>
          <w:b/>
          <w:sz w:val="32"/>
          <w:szCs w:val="32"/>
        </w:rPr>
        <w:t xml:space="preserve">ИЯ </w:t>
      </w:r>
    </w:p>
    <w:p w:rsidR="001C13EE" w:rsidRDefault="001C13EE" w:rsidP="001C13EE">
      <w:pPr>
        <w:pStyle w:val="1"/>
        <w:rPr>
          <w:sz w:val="28"/>
          <w:szCs w:val="28"/>
        </w:rPr>
      </w:pPr>
    </w:p>
    <w:p w:rsidR="001C13EE" w:rsidRDefault="001C13EE" w:rsidP="008F3239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  <w:proofErr w:type="gramStart"/>
      <w:r>
        <w:rPr>
          <w:rFonts w:ascii="Arial" w:hAnsi="Arial" w:cs="Arial"/>
        </w:rPr>
        <w:t xml:space="preserve">В целях приведения нормативно – правовых актов </w:t>
      </w:r>
      <w:proofErr w:type="spellStart"/>
      <w:r w:rsidR="009626D1">
        <w:rPr>
          <w:rFonts w:ascii="Arial" w:hAnsi="Arial" w:cs="Arial"/>
        </w:rPr>
        <w:t>Зерновского</w:t>
      </w:r>
      <w:proofErr w:type="spellEnd"/>
      <w:r>
        <w:rPr>
          <w:rFonts w:ascii="Arial" w:hAnsi="Arial" w:cs="Arial"/>
        </w:rPr>
        <w:t xml:space="preserve"> муниципального образования в соответствие с действующим законодательством, принимая во внимание протест прокуратуры на отдельные нормы Положения о гарантиях осуществления полномочий главы </w:t>
      </w:r>
      <w:proofErr w:type="spellStart"/>
      <w:r w:rsidR="009626D1">
        <w:rPr>
          <w:rFonts w:ascii="Arial" w:hAnsi="Arial" w:cs="Arial"/>
        </w:rPr>
        <w:t>Зерновског</w:t>
      </w:r>
      <w:r>
        <w:rPr>
          <w:rFonts w:ascii="Arial" w:hAnsi="Arial" w:cs="Arial"/>
        </w:rPr>
        <w:t>о</w:t>
      </w:r>
      <w:proofErr w:type="spellEnd"/>
      <w:r>
        <w:rPr>
          <w:rFonts w:ascii="Arial" w:hAnsi="Arial" w:cs="Arial"/>
        </w:rPr>
        <w:t xml:space="preserve"> муниципального образования, утвержденное решением Думы </w:t>
      </w:r>
      <w:proofErr w:type="spellStart"/>
      <w:r w:rsidR="009626D1">
        <w:rPr>
          <w:rFonts w:ascii="Arial" w:hAnsi="Arial" w:cs="Arial"/>
        </w:rPr>
        <w:t>Зерновского</w:t>
      </w:r>
      <w:proofErr w:type="spellEnd"/>
      <w:r>
        <w:rPr>
          <w:rFonts w:ascii="Arial" w:hAnsi="Arial" w:cs="Arial"/>
        </w:rPr>
        <w:t xml:space="preserve"> </w:t>
      </w:r>
      <w:r w:rsidR="009626D1">
        <w:rPr>
          <w:rFonts w:ascii="Arial" w:hAnsi="Arial" w:cs="Arial"/>
        </w:rPr>
        <w:t>муниципального образования от 29</w:t>
      </w:r>
      <w:r w:rsidR="008F3239">
        <w:rPr>
          <w:rFonts w:ascii="Arial" w:hAnsi="Arial" w:cs="Arial"/>
        </w:rPr>
        <w:t>.07.2013 №</w:t>
      </w:r>
      <w:r w:rsidR="009626D1">
        <w:rPr>
          <w:rFonts w:ascii="Arial" w:hAnsi="Arial" w:cs="Arial"/>
        </w:rPr>
        <w:t>39</w:t>
      </w:r>
      <w:r>
        <w:rPr>
          <w:rFonts w:ascii="Arial" w:hAnsi="Arial" w:cs="Arial"/>
        </w:rPr>
        <w:t xml:space="preserve"> «</w:t>
      </w:r>
      <w:r>
        <w:rPr>
          <w:rFonts w:ascii="Arial" w:hAnsi="Arial" w:cs="Arial"/>
          <w:bCs/>
          <w:spacing w:val="-7"/>
        </w:rPr>
        <w:t xml:space="preserve">Об утверждении Положения о гарантиях </w:t>
      </w:r>
      <w:r>
        <w:rPr>
          <w:rFonts w:ascii="Arial" w:hAnsi="Arial" w:cs="Arial"/>
          <w:bCs/>
          <w:spacing w:val="-8"/>
        </w:rPr>
        <w:t xml:space="preserve">осуществления полномочий главы </w:t>
      </w:r>
      <w:proofErr w:type="spellStart"/>
      <w:r w:rsidR="008D6272">
        <w:rPr>
          <w:rFonts w:ascii="Arial" w:hAnsi="Arial" w:cs="Arial"/>
          <w:bCs/>
          <w:spacing w:val="-8"/>
        </w:rPr>
        <w:t>Зерновског</w:t>
      </w:r>
      <w:r>
        <w:rPr>
          <w:rFonts w:ascii="Arial" w:hAnsi="Arial" w:cs="Arial"/>
          <w:bCs/>
          <w:spacing w:val="-8"/>
        </w:rPr>
        <w:t>о</w:t>
      </w:r>
      <w:proofErr w:type="spellEnd"/>
      <w:r>
        <w:rPr>
          <w:rFonts w:ascii="Arial" w:hAnsi="Arial" w:cs="Arial"/>
          <w:bCs/>
          <w:spacing w:val="-7"/>
        </w:rPr>
        <w:t xml:space="preserve"> </w:t>
      </w:r>
      <w:r>
        <w:rPr>
          <w:rFonts w:ascii="Arial" w:hAnsi="Arial" w:cs="Arial"/>
          <w:bCs/>
          <w:spacing w:val="-5"/>
        </w:rPr>
        <w:t xml:space="preserve">муниципального образования и об отмене некоторых решений Думы </w:t>
      </w:r>
      <w:proofErr w:type="spellStart"/>
      <w:r w:rsidR="009626D1">
        <w:rPr>
          <w:rFonts w:ascii="Arial" w:hAnsi="Arial" w:cs="Arial"/>
          <w:bCs/>
          <w:spacing w:val="-5"/>
        </w:rPr>
        <w:t>Зерновского</w:t>
      </w:r>
      <w:proofErr w:type="spellEnd"/>
      <w:r>
        <w:rPr>
          <w:rFonts w:ascii="Arial" w:hAnsi="Arial" w:cs="Arial"/>
          <w:bCs/>
          <w:spacing w:val="-5"/>
        </w:rPr>
        <w:t xml:space="preserve"> муниципального образования</w:t>
      </w:r>
      <w:proofErr w:type="gramEnd"/>
      <w:r>
        <w:rPr>
          <w:rFonts w:ascii="Arial" w:hAnsi="Arial" w:cs="Arial"/>
        </w:rPr>
        <w:t>, руководствуясь Феде</w:t>
      </w:r>
      <w:r w:rsidR="008F3239">
        <w:rPr>
          <w:rFonts w:ascii="Arial" w:hAnsi="Arial" w:cs="Arial"/>
        </w:rPr>
        <w:t>ральным законом от 06.10.2003 №</w:t>
      </w:r>
      <w:r>
        <w:rPr>
          <w:rFonts w:ascii="Arial" w:hAnsi="Arial" w:cs="Arial"/>
        </w:rPr>
        <w:t xml:space="preserve">131-ФЗ «Об общих принципах организации местного самоуправления в Российской Федерации», статьями 24, 42, 46 Устава </w:t>
      </w:r>
      <w:proofErr w:type="spellStart"/>
      <w:r w:rsidR="008D6272">
        <w:rPr>
          <w:rFonts w:ascii="Arial" w:hAnsi="Arial" w:cs="Arial"/>
        </w:rPr>
        <w:t>Зерновског</w:t>
      </w:r>
      <w:r>
        <w:rPr>
          <w:rFonts w:ascii="Arial" w:hAnsi="Arial" w:cs="Arial"/>
        </w:rPr>
        <w:t>о</w:t>
      </w:r>
      <w:proofErr w:type="spellEnd"/>
      <w:r>
        <w:rPr>
          <w:rFonts w:ascii="Arial" w:hAnsi="Arial" w:cs="Arial"/>
        </w:rPr>
        <w:t xml:space="preserve"> муниципального образования, Дума </w:t>
      </w:r>
      <w:proofErr w:type="spellStart"/>
      <w:r w:rsidR="009626D1">
        <w:rPr>
          <w:rFonts w:ascii="Arial" w:hAnsi="Arial" w:cs="Arial"/>
        </w:rPr>
        <w:t>Зерновског</w:t>
      </w:r>
      <w:r>
        <w:rPr>
          <w:rFonts w:ascii="Arial" w:hAnsi="Arial" w:cs="Arial"/>
        </w:rPr>
        <w:t>о</w:t>
      </w:r>
      <w:proofErr w:type="spellEnd"/>
      <w:r>
        <w:rPr>
          <w:rFonts w:ascii="Arial" w:hAnsi="Arial" w:cs="Arial"/>
        </w:rPr>
        <w:t xml:space="preserve"> муниципального образования</w:t>
      </w:r>
    </w:p>
    <w:p w:rsidR="001C13EE" w:rsidRDefault="001C13EE" w:rsidP="001C13EE">
      <w:pPr>
        <w:pStyle w:val="a4"/>
        <w:ind w:right="-1" w:firstLine="72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1C13EE" w:rsidRDefault="001C13EE" w:rsidP="001C13EE">
      <w:pPr>
        <w:ind w:firstLine="709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</w:t>
      </w:r>
      <w:r>
        <w:rPr>
          <w:rFonts w:ascii="Arial" w:hAnsi="Arial" w:cs="Arial"/>
          <w:sz w:val="30"/>
          <w:szCs w:val="30"/>
        </w:rPr>
        <w:t>:</w:t>
      </w:r>
    </w:p>
    <w:p w:rsidR="001C13EE" w:rsidRDefault="001C13EE" w:rsidP="001C13EE">
      <w:pPr>
        <w:jc w:val="both"/>
        <w:rPr>
          <w:b/>
          <w:sz w:val="28"/>
          <w:szCs w:val="28"/>
        </w:rPr>
      </w:pPr>
    </w:p>
    <w:p w:rsidR="001C13EE" w:rsidRDefault="001C13EE" w:rsidP="001C13EE">
      <w:pPr>
        <w:shd w:val="clear" w:color="auto" w:fill="FFFFFF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Внести в решение Думы </w:t>
      </w:r>
      <w:proofErr w:type="spellStart"/>
      <w:r w:rsidR="009626D1">
        <w:rPr>
          <w:rFonts w:ascii="Arial" w:hAnsi="Arial" w:cs="Arial"/>
        </w:rPr>
        <w:t>Зерновског</w:t>
      </w:r>
      <w:r>
        <w:rPr>
          <w:rFonts w:ascii="Arial" w:hAnsi="Arial" w:cs="Arial"/>
        </w:rPr>
        <w:t>о</w:t>
      </w:r>
      <w:proofErr w:type="spellEnd"/>
      <w:r>
        <w:rPr>
          <w:rFonts w:ascii="Arial" w:hAnsi="Arial" w:cs="Arial"/>
        </w:rPr>
        <w:t xml:space="preserve"> </w:t>
      </w:r>
      <w:r w:rsidR="009626D1">
        <w:rPr>
          <w:rFonts w:ascii="Arial" w:hAnsi="Arial" w:cs="Arial"/>
        </w:rPr>
        <w:t>муниципального образования от 29</w:t>
      </w:r>
      <w:r w:rsidR="008F3239">
        <w:rPr>
          <w:rFonts w:ascii="Arial" w:hAnsi="Arial" w:cs="Arial"/>
        </w:rPr>
        <w:t>.07.2013 №</w:t>
      </w:r>
      <w:r w:rsidR="009626D1">
        <w:rPr>
          <w:rFonts w:ascii="Arial" w:hAnsi="Arial" w:cs="Arial"/>
        </w:rPr>
        <w:t>39</w:t>
      </w:r>
      <w:r>
        <w:rPr>
          <w:rFonts w:ascii="Arial" w:hAnsi="Arial" w:cs="Arial"/>
        </w:rPr>
        <w:t xml:space="preserve"> «</w:t>
      </w:r>
      <w:r>
        <w:rPr>
          <w:rFonts w:ascii="Arial" w:hAnsi="Arial" w:cs="Arial"/>
          <w:bCs/>
          <w:spacing w:val="-7"/>
        </w:rPr>
        <w:t xml:space="preserve">Об утверждении Положения о гарантиях </w:t>
      </w:r>
      <w:r>
        <w:rPr>
          <w:rFonts w:ascii="Arial" w:hAnsi="Arial" w:cs="Arial"/>
          <w:bCs/>
          <w:spacing w:val="-8"/>
        </w:rPr>
        <w:t xml:space="preserve">осуществления полномочий главы </w:t>
      </w:r>
      <w:proofErr w:type="spellStart"/>
      <w:r w:rsidR="009626D1">
        <w:rPr>
          <w:rFonts w:ascii="Arial" w:hAnsi="Arial" w:cs="Arial"/>
          <w:bCs/>
          <w:spacing w:val="-8"/>
        </w:rPr>
        <w:t>Зерновского</w:t>
      </w:r>
      <w:proofErr w:type="spellEnd"/>
      <w:r w:rsidR="009626D1">
        <w:rPr>
          <w:rFonts w:ascii="Arial" w:hAnsi="Arial" w:cs="Arial"/>
          <w:bCs/>
          <w:spacing w:val="-8"/>
        </w:rPr>
        <w:t xml:space="preserve"> </w:t>
      </w:r>
      <w:r>
        <w:rPr>
          <w:rFonts w:ascii="Arial" w:hAnsi="Arial" w:cs="Arial"/>
          <w:bCs/>
          <w:spacing w:val="-7"/>
        </w:rPr>
        <w:t xml:space="preserve"> </w:t>
      </w:r>
      <w:r>
        <w:rPr>
          <w:rFonts w:ascii="Arial" w:hAnsi="Arial" w:cs="Arial"/>
          <w:bCs/>
          <w:spacing w:val="-5"/>
        </w:rPr>
        <w:t xml:space="preserve">муниципального образования и об отмене некоторых решений Думы </w:t>
      </w:r>
      <w:proofErr w:type="spellStart"/>
      <w:r w:rsidR="009626D1">
        <w:rPr>
          <w:rFonts w:ascii="Arial" w:hAnsi="Arial" w:cs="Arial"/>
          <w:bCs/>
          <w:spacing w:val="-5"/>
        </w:rPr>
        <w:t>Зерновского</w:t>
      </w:r>
      <w:proofErr w:type="spellEnd"/>
      <w:r>
        <w:rPr>
          <w:rFonts w:ascii="Arial" w:hAnsi="Arial" w:cs="Arial"/>
          <w:bCs/>
          <w:spacing w:val="-5"/>
        </w:rPr>
        <w:t xml:space="preserve"> муниципального образования</w:t>
      </w:r>
      <w:r w:rsidR="009626D1">
        <w:rPr>
          <w:rFonts w:ascii="Arial" w:hAnsi="Arial" w:cs="Arial"/>
          <w:bCs/>
          <w:spacing w:val="-5"/>
        </w:rPr>
        <w:t xml:space="preserve">» </w:t>
      </w:r>
      <w:r>
        <w:rPr>
          <w:rFonts w:ascii="Arial" w:hAnsi="Arial" w:cs="Arial"/>
          <w:bCs/>
          <w:spacing w:val="-5"/>
        </w:rPr>
        <w:t xml:space="preserve"> </w:t>
      </w:r>
      <w:r>
        <w:rPr>
          <w:rFonts w:ascii="Arial" w:hAnsi="Arial" w:cs="Arial"/>
        </w:rPr>
        <w:t>следующие изменения: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1.1. Статью 2 Положения исключить.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1.2. Часть 6 статьи 4 Положения изложить в следующей редакции:</w:t>
      </w:r>
    </w:p>
    <w:p w:rsidR="001C13EE" w:rsidRDefault="001C13EE" w:rsidP="001C1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«6. Финансирование гарантий осуществления полномочий Главы осуществляется за счет средств местного бюджета. </w:t>
      </w:r>
      <w:proofErr w:type="gramStart"/>
      <w:r>
        <w:rPr>
          <w:rFonts w:ascii="Arial" w:hAnsi="Arial" w:cs="Arial"/>
        </w:rPr>
        <w:t xml:space="preserve">В случае если в бюджете </w:t>
      </w:r>
      <w:proofErr w:type="spellStart"/>
      <w:r w:rsidR="009626D1">
        <w:rPr>
          <w:rFonts w:ascii="Arial" w:hAnsi="Arial" w:cs="Arial"/>
        </w:rPr>
        <w:t>Зерновского</w:t>
      </w:r>
      <w:proofErr w:type="spellEnd"/>
      <w:r w:rsidR="009626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образования доля дотаций из других бюджетов бюджетной системы Российской Федерации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течение двух из трех последних отчетных финансовых лет превышала 5 процентов собственных </w:t>
      </w:r>
      <w:r>
        <w:rPr>
          <w:rFonts w:ascii="Arial" w:hAnsi="Arial" w:cs="Arial"/>
        </w:rPr>
        <w:lastRenderedPageBreak/>
        <w:t>доходов местного бюджета</w:t>
      </w:r>
      <w:proofErr w:type="gramEnd"/>
      <w:r>
        <w:rPr>
          <w:rFonts w:ascii="Arial" w:hAnsi="Arial" w:cs="Arial"/>
        </w:rPr>
        <w:t xml:space="preserve">, начиная с очередного финансового года </w:t>
      </w:r>
      <w:proofErr w:type="spellStart"/>
      <w:r w:rsidR="009626D1">
        <w:rPr>
          <w:rFonts w:ascii="Arial" w:hAnsi="Arial" w:cs="Arial"/>
        </w:rPr>
        <w:t>Зерновское</w:t>
      </w:r>
      <w:proofErr w:type="spellEnd"/>
      <w:r w:rsidR="009626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муниципальное образование не вправе превышать установленные Правительством Иркутской области нормативы формирования расходов на оплату труда выборных должностных лиц и содержание органов местного самоуправления</w:t>
      </w:r>
      <w:proofErr w:type="gramStart"/>
      <w:r>
        <w:rPr>
          <w:rFonts w:ascii="Arial" w:hAnsi="Arial" w:cs="Arial"/>
        </w:rPr>
        <w:t>.»</w:t>
      </w:r>
      <w:proofErr w:type="gramEnd"/>
    </w:p>
    <w:p w:rsidR="001C13EE" w:rsidRDefault="001C13EE" w:rsidP="008F323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 Пункт 2 статья 8 исключить;</w:t>
      </w:r>
    </w:p>
    <w:p w:rsidR="001C13EE" w:rsidRDefault="001C13EE" w:rsidP="008F323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1.4. Часть 1 статьи 17 Положения изложить в следующей редакции: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«1. Норматив формирования расходов на оплату труда выборных должностных лиц устанавливается постановлением Правительства Иркутской области</w:t>
      </w:r>
      <w:proofErr w:type="gramStart"/>
      <w:r>
        <w:rPr>
          <w:rFonts w:ascii="Arial" w:hAnsi="Arial" w:cs="Arial"/>
        </w:rPr>
        <w:t>.»;</w:t>
      </w:r>
      <w:proofErr w:type="gramEnd"/>
    </w:p>
    <w:p w:rsidR="001C13EE" w:rsidRDefault="001C13EE" w:rsidP="008F323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1.5. Статью 19 Положения изложить в следующей редакции:</w:t>
      </w:r>
    </w:p>
    <w:p w:rsidR="001C13EE" w:rsidRDefault="001C13EE" w:rsidP="001C13EE">
      <w:pPr>
        <w:shd w:val="clear" w:color="auto" w:fill="FFFFFF"/>
        <w:tabs>
          <w:tab w:val="left" w:leader="underscore" w:pos="742"/>
          <w:tab w:val="left" w:pos="5925"/>
        </w:tabs>
        <w:ind w:left="199" w:hanging="199"/>
        <w:jc w:val="both"/>
        <w:rPr>
          <w:rFonts w:ascii="Arial" w:hAnsi="Arial" w:cs="Arial"/>
        </w:rPr>
      </w:pPr>
      <w:bookmarkStart w:id="1" w:name="sub_19000"/>
      <w:r>
        <w:rPr>
          <w:rFonts w:ascii="Arial" w:hAnsi="Arial" w:cs="Arial"/>
          <w:bCs/>
        </w:rPr>
        <w:t>«Статья 19.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Гарантии пенсионного обеспечения Главы</w:t>
      </w:r>
      <w:r>
        <w:rPr>
          <w:rFonts w:ascii="Arial" w:hAnsi="Arial" w:cs="Arial"/>
          <w:b/>
          <w:bCs/>
        </w:rPr>
        <w:t xml:space="preserve"> </w:t>
      </w:r>
    </w:p>
    <w:bookmarkEnd w:id="1"/>
    <w:p w:rsidR="001C13EE" w:rsidRDefault="001C13EE" w:rsidP="001C13E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Главе, </w:t>
      </w:r>
      <w:proofErr w:type="gramStart"/>
      <w:r>
        <w:rPr>
          <w:rFonts w:ascii="Arial" w:hAnsi="Arial" w:cs="Arial"/>
        </w:rPr>
        <w:t>осуществляющему</w:t>
      </w:r>
      <w:proofErr w:type="gramEnd"/>
      <w:r>
        <w:rPr>
          <w:rFonts w:ascii="Arial" w:hAnsi="Arial" w:cs="Arial"/>
        </w:rPr>
        <w:t xml:space="preserve"> свои полномочия не менее срока, на который оно было избрано, и имеющему стаж муниципальной службы не менее пятнадцати лет, устанавливается за счет средств местного бюджета ежемесячная доплата к назначенной страховой пенсии по старости (инвалидности), в соответствии с действующим законодательством.</w:t>
      </w:r>
    </w:p>
    <w:p w:rsidR="000505E2" w:rsidRPr="0035650C" w:rsidRDefault="001C13EE" w:rsidP="001C13EE">
      <w:pPr>
        <w:ind w:firstLine="708"/>
        <w:jc w:val="both"/>
        <w:rPr>
          <w:rFonts w:ascii="Arial" w:hAnsi="Arial" w:cs="Arial"/>
          <w:color w:val="000000"/>
        </w:rPr>
      </w:pPr>
      <w:r w:rsidRPr="0035650C">
        <w:rPr>
          <w:rFonts w:ascii="Arial" w:hAnsi="Arial" w:cs="Arial"/>
        </w:rPr>
        <w:t xml:space="preserve">2. </w:t>
      </w:r>
      <w:bookmarkStart w:id="2" w:name="sub_63"/>
      <w:r w:rsidR="000505E2" w:rsidRPr="0035650C">
        <w:rPr>
          <w:rFonts w:ascii="Arial" w:hAnsi="Arial" w:cs="Arial"/>
          <w:color w:val="000000"/>
        </w:rPr>
        <w:t xml:space="preserve">В стаж муниципальной службы для назначения ежемесячной доплаты, указанной в </w:t>
      </w:r>
      <w:r w:rsidR="0035650C" w:rsidRPr="0035650C">
        <w:rPr>
          <w:rFonts w:ascii="Arial" w:hAnsi="Arial" w:cs="Arial"/>
          <w:color w:val="000000"/>
        </w:rPr>
        <w:t xml:space="preserve">части первой </w:t>
      </w:r>
      <w:r w:rsidR="000505E2" w:rsidRPr="0035650C">
        <w:rPr>
          <w:rFonts w:ascii="Arial" w:hAnsi="Arial" w:cs="Arial"/>
          <w:color w:val="000000"/>
        </w:rPr>
        <w:t xml:space="preserve">настоящей </w:t>
      </w:r>
      <w:r w:rsidR="0035650C" w:rsidRPr="0035650C">
        <w:rPr>
          <w:rFonts w:ascii="Arial" w:hAnsi="Arial" w:cs="Arial"/>
          <w:color w:val="000000"/>
        </w:rPr>
        <w:t>статьи</w:t>
      </w:r>
      <w:r w:rsidR="000505E2" w:rsidRPr="0035650C">
        <w:rPr>
          <w:rFonts w:ascii="Arial" w:hAnsi="Arial" w:cs="Arial"/>
          <w:color w:val="000000"/>
        </w:rPr>
        <w:t xml:space="preserve">, включаются (засчитываются) периоды замещения должностей, установленные законодательством о порядке исчисления стажа муниципальной службы для назначения муниципальным служащим пенсии за выслугу лет. 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 xml:space="preserve">Право на получение ежемесячной доплаты к страховой пенсии по старости, страховой пенсии по инвалидности, пенсии, назначенной в соответствии с Законом Российской Федерации от 19 апреля </w:t>
      </w:r>
      <w:smartTag w:uri="urn:schemas-microsoft-com:office:smarttags" w:element="metricconverter">
        <w:smartTagPr>
          <w:attr w:name="ProductID" w:val="1991 г"/>
        </w:smartTagPr>
        <w:r>
          <w:rPr>
            <w:rFonts w:ascii="Arial" w:hAnsi="Arial" w:cs="Arial"/>
          </w:rPr>
          <w:t>1991 г</w:t>
        </w:r>
      </w:smartTag>
      <w:r>
        <w:rPr>
          <w:rFonts w:ascii="Arial" w:hAnsi="Arial" w:cs="Arial"/>
        </w:rPr>
        <w:t>. № 1032-1 «О занятости населения в Российской Федерации» (далее – Закон «О занятости населения в Российской Федерации», не возникает у Главы, полномочия которого прекращены досрочно в связи с отзывом избирателями либо вступлением в законную силу</w:t>
      </w:r>
      <w:proofErr w:type="gramEnd"/>
      <w:r>
        <w:rPr>
          <w:rFonts w:ascii="Arial" w:hAnsi="Arial" w:cs="Arial"/>
        </w:rPr>
        <w:t xml:space="preserve"> в отношении него обвинительного приговора суда.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bookmarkStart w:id="3" w:name="sub_64"/>
      <w:bookmarkEnd w:id="2"/>
      <w:r>
        <w:rPr>
          <w:rFonts w:ascii="Arial" w:hAnsi="Arial" w:cs="Arial"/>
        </w:rPr>
        <w:t>4. Выплата Главе ежемесячной доплаты к страховой пенсии по старости, страховой пенсии по инвалидности, пенсии, назначенной в соответствии с Законом «О занятости населения в Российской Федерации», прекращается в следующих случаях: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bookmarkStart w:id="4" w:name="sub_641"/>
      <w:bookmarkEnd w:id="3"/>
      <w:r>
        <w:rPr>
          <w:rFonts w:ascii="Arial" w:hAnsi="Arial" w:cs="Arial"/>
        </w:rPr>
        <w:t>1) назначение в соответствии с законодательством Российской Федерации, Иркутской области пенсии за выслугу лет либо иных ежемесячных выплат, связанных с замещением государственной должности Российской Федерации, должности федеральной государственной службы, государственной должности Иркутской области, должности государственной гражданской службы Иркутской области, муниципальной должности, должности муниципальной службы;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bookmarkStart w:id="5" w:name="sub_642"/>
      <w:bookmarkEnd w:id="4"/>
      <w:r>
        <w:rPr>
          <w:rFonts w:ascii="Arial" w:hAnsi="Arial" w:cs="Arial"/>
        </w:rPr>
        <w:t>2) смерть Главы, признание его безвестно отсутствующим, объявление умершим в порядке, установленном федеральными законами.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bookmarkStart w:id="6" w:name="sub_65"/>
      <w:bookmarkEnd w:id="5"/>
      <w:r>
        <w:rPr>
          <w:rFonts w:ascii="Arial" w:hAnsi="Arial" w:cs="Arial"/>
        </w:rPr>
        <w:t>5. В случае смерти Главы, связанной с исполнением его полномочий, в том числе наступившей после прекращения полномочий, члены семьи умершего имеют право на получение пенсии по случаю потери кормильца в порядке, определяемом федеральными законами.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bookmarkStart w:id="7" w:name="sub_66"/>
      <w:bookmarkEnd w:id="6"/>
      <w:r>
        <w:rPr>
          <w:rFonts w:ascii="Arial" w:hAnsi="Arial" w:cs="Arial"/>
        </w:rPr>
        <w:t>6. Порядок назначения и выплаты Главе ежемесячной доплаты к страховой пенсии по старости, страховой пенсии по инвалидности, пенсии, назначенной в соответствии с Законом «О занятости населения в Российской Федерации» определяется решением Думы Голуметского муниципального образования.</w:t>
      </w:r>
    </w:p>
    <w:p w:rsidR="001C13EE" w:rsidRDefault="001C13EE" w:rsidP="001C13EE">
      <w:pPr>
        <w:ind w:firstLine="708"/>
        <w:jc w:val="both"/>
        <w:rPr>
          <w:rFonts w:ascii="Arial" w:hAnsi="Arial" w:cs="Arial"/>
        </w:rPr>
      </w:pPr>
      <w:bookmarkStart w:id="8" w:name="sub_67"/>
      <w:bookmarkEnd w:id="7"/>
      <w:r>
        <w:rPr>
          <w:rFonts w:ascii="Arial" w:hAnsi="Arial" w:cs="Arial"/>
        </w:rPr>
        <w:t>7. Расходы, связанные с выплатой Главе ежемесячной доплаты к страховой пенсии, производятся за счет средств местного бюджета</w:t>
      </w:r>
      <w:proofErr w:type="gramStart"/>
      <w:r>
        <w:rPr>
          <w:rFonts w:ascii="Arial" w:hAnsi="Arial" w:cs="Arial"/>
        </w:rPr>
        <w:t>.»</w:t>
      </w:r>
      <w:proofErr w:type="gramEnd"/>
    </w:p>
    <w:bookmarkEnd w:id="8"/>
    <w:p w:rsidR="001C13EE" w:rsidRDefault="001C13EE" w:rsidP="008F323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2. Специалисту администрации </w:t>
      </w:r>
      <w:proofErr w:type="spellStart"/>
      <w:r w:rsidR="009626D1">
        <w:rPr>
          <w:rFonts w:ascii="Arial" w:hAnsi="Arial" w:cs="Arial"/>
        </w:rPr>
        <w:t>Зерновского</w:t>
      </w:r>
      <w:proofErr w:type="spellEnd"/>
      <w:r w:rsidR="009626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муниципального образования </w:t>
      </w:r>
      <w:proofErr w:type="spellStart"/>
      <w:r w:rsidR="009626D1">
        <w:rPr>
          <w:rFonts w:ascii="Arial" w:hAnsi="Arial" w:cs="Arial"/>
        </w:rPr>
        <w:t>Избасаровой</w:t>
      </w:r>
      <w:proofErr w:type="spellEnd"/>
      <w:r w:rsidR="009626D1">
        <w:rPr>
          <w:rFonts w:ascii="Arial" w:hAnsi="Arial" w:cs="Arial"/>
        </w:rPr>
        <w:t xml:space="preserve"> Н.Н.</w:t>
      </w:r>
      <w:r>
        <w:rPr>
          <w:rFonts w:ascii="Arial" w:hAnsi="Arial" w:cs="Arial"/>
        </w:rPr>
        <w:t>:</w:t>
      </w:r>
    </w:p>
    <w:p w:rsidR="001C13EE" w:rsidRDefault="001C13EE" w:rsidP="001C13EE">
      <w:pPr>
        <w:shd w:val="clear" w:color="auto" w:fill="FFFFFF"/>
        <w:ind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2.1. Внести информационную справку в решение Думы </w:t>
      </w:r>
      <w:proofErr w:type="spellStart"/>
      <w:r w:rsidR="009626D1">
        <w:rPr>
          <w:rFonts w:ascii="Arial" w:hAnsi="Arial" w:cs="Arial"/>
        </w:rPr>
        <w:t>Зерновского</w:t>
      </w:r>
      <w:proofErr w:type="spellEnd"/>
      <w:r>
        <w:rPr>
          <w:rFonts w:ascii="Arial" w:hAnsi="Arial" w:cs="Arial"/>
        </w:rPr>
        <w:t xml:space="preserve"> </w:t>
      </w:r>
      <w:r w:rsidR="009626D1">
        <w:rPr>
          <w:rFonts w:ascii="Arial" w:hAnsi="Arial" w:cs="Arial"/>
        </w:rPr>
        <w:t>муниципального образования от 29</w:t>
      </w:r>
      <w:r w:rsidR="008F3239">
        <w:rPr>
          <w:rFonts w:ascii="Arial" w:hAnsi="Arial" w:cs="Arial"/>
        </w:rPr>
        <w:t>.07.2013 №</w:t>
      </w:r>
      <w:r w:rsidR="009626D1">
        <w:rPr>
          <w:rFonts w:ascii="Arial" w:hAnsi="Arial" w:cs="Arial"/>
        </w:rPr>
        <w:t>39</w:t>
      </w:r>
      <w:r>
        <w:rPr>
          <w:rFonts w:ascii="Arial" w:hAnsi="Arial" w:cs="Arial"/>
        </w:rPr>
        <w:t xml:space="preserve"> «</w:t>
      </w:r>
      <w:r>
        <w:rPr>
          <w:rFonts w:ascii="Arial" w:hAnsi="Arial" w:cs="Arial"/>
          <w:bCs/>
          <w:spacing w:val="-7"/>
        </w:rPr>
        <w:t xml:space="preserve">Об утверждении Положения о гарантиях </w:t>
      </w:r>
      <w:r>
        <w:rPr>
          <w:rFonts w:ascii="Arial" w:hAnsi="Arial" w:cs="Arial"/>
          <w:bCs/>
          <w:spacing w:val="-8"/>
        </w:rPr>
        <w:t xml:space="preserve">осуществления полномочий главы </w:t>
      </w:r>
      <w:proofErr w:type="spellStart"/>
      <w:r w:rsidR="009626D1">
        <w:rPr>
          <w:rFonts w:ascii="Arial" w:hAnsi="Arial" w:cs="Arial"/>
          <w:bCs/>
          <w:spacing w:val="-8"/>
        </w:rPr>
        <w:t>Зерновского</w:t>
      </w:r>
      <w:proofErr w:type="spellEnd"/>
      <w:r>
        <w:rPr>
          <w:rFonts w:ascii="Arial" w:hAnsi="Arial" w:cs="Arial"/>
          <w:bCs/>
          <w:spacing w:val="-7"/>
        </w:rPr>
        <w:t xml:space="preserve"> </w:t>
      </w:r>
      <w:r>
        <w:rPr>
          <w:rFonts w:ascii="Arial" w:hAnsi="Arial" w:cs="Arial"/>
          <w:bCs/>
          <w:spacing w:val="-5"/>
        </w:rPr>
        <w:t xml:space="preserve">муниципального образования и об отмене некоторых решений Думы </w:t>
      </w:r>
      <w:proofErr w:type="spellStart"/>
      <w:r w:rsidR="009626D1">
        <w:rPr>
          <w:rFonts w:ascii="Arial" w:hAnsi="Arial" w:cs="Arial"/>
          <w:bCs/>
          <w:spacing w:val="-5"/>
        </w:rPr>
        <w:t>Зерновского</w:t>
      </w:r>
      <w:proofErr w:type="spellEnd"/>
      <w:r>
        <w:rPr>
          <w:rFonts w:ascii="Arial" w:hAnsi="Arial" w:cs="Arial"/>
          <w:bCs/>
          <w:spacing w:val="-5"/>
        </w:rPr>
        <w:t xml:space="preserve"> муниципального образования </w:t>
      </w:r>
      <w:r>
        <w:rPr>
          <w:rFonts w:ascii="Arial" w:hAnsi="Arial" w:cs="Arial"/>
        </w:rPr>
        <w:t>о дате внесения в него изменений.</w:t>
      </w:r>
    </w:p>
    <w:p w:rsidR="001C13EE" w:rsidRDefault="001C13EE" w:rsidP="001C13EE">
      <w:pPr>
        <w:pStyle w:val="a3"/>
        <w:numPr>
          <w:ilvl w:val="1"/>
          <w:numId w:val="1"/>
        </w:numPr>
        <w:spacing w:before="0" w:after="0"/>
        <w:ind w:left="0"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опубликовать настоящее решение Думы в печатном издании «</w:t>
      </w:r>
      <w:proofErr w:type="spellStart"/>
      <w:r w:rsidR="009626D1">
        <w:rPr>
          <w:rFonts w:cs="Arial"/>
          <w:szCs w:val="24"/>
        </w:rPr>
        <w:t>Зерновской</w:t>
      </w:r>
      <w:proofErr w:type="spellEnd"/>
      <w:r w:rsidR="009626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вестник» и разместить в информационно – телекоммуникационной сети «Интернет»: </w:t>
      </w:r>
      <w:proofErr w:type="spellStart"/>
      <w:r>
        <w:rPr>
          <w:rFonts w:cs="Arial"/>
          <w:szCs w:val="24"/>
          <w:lang w:val="en-US"/>
        </w:rPr>
        <w:t>cher</w:t>
      </w:r>
      <w:proofErr w:type="spellEnd"/>
      <w:r>
        <w:rPr>
          <w:rFonts w:cs="Arial"/>
          <w:szCs w:val="24"/>
        </w:rPr>
        <w:t>.</w:t>
      </w:r>
      <w:proofErr w:type="spellStart"/>
      <w:r>
        <w:rPr>
          <w:rFonts w:cs="Arial"/>
          <w:szCs w:val="24"/>
          <w:lang w:val="en-US"/>
        </w:rPr>
        <w:t>irkobl</w:t>
      </w:r>
      <w:proofErr w:type="spellEnd"/>
      <w:r>
        <w:rPr>
          <w:rFonts w:cs="Arial"/>
          <w:szCs w:val="24"/>
        </w:rPr>
        <w:t>.</w:t>
      </w:r>
      <w:proofErr w:type="spellStart"/>
      <w:r>
        <w:rPr>
          <w:rFonts w:cs="Arial"/>
          <w:szCs w:val="24"/>
          <w:lang w:val="en-US"/>
        </w:rPr>
        <w:t>ru</w:t>
      </w:r>
      <w:proofErr w:type="spellEnd"/>
      <w:r>
        <w:rPr>
          <w:rFonts w:cs="Arial"/>
          <w:szCs w:val="24"/>
        </w:rPr>
        <w:t xml:space="preserve"> в подразделе «</w:t>
      </w:r>
      <w:proofErr w:type="spellStart"/>
      <w:r w:rsidR="009626D1">
        <w:rPr>
          <w:rFonts w:cs="Arial"/>
          <w:szCs w:val="24"/>
        </w:rPr>
        <w:t>Зерновское</w:t>
      </w:r>
      <w:proofErr w:type="spellEnd"/>
      <w:r>
        <w:rPr>
          <w:rFonts w:cs="Arial"/>
          <w:szCs w:val="24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образования.</w:t>
      </w:r>
    </w:p>
    <w:p w:rsidR="001C13EE" w:rsidRDefault="001C13EE" w:rsidP="008F3239">
      <w:pPr>
        <w:pStyle w:val="a3"/>
        <w:spacing w:before="0" w:after="0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3. Настоящее решение вступает в силу после его официального опубликования (обнародования).</w:t>
      </w:r>
    </w:p>
    <w:p w:rsidR="001C13EE" w:rsidRDefault="001C13EE" w:rsidP="008F3239">
      <w:pPr>
        <w:pStyle w:val="a3"/>
        <w:spacing w:before="0" w:after="0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4. </w:t>
      </w:r>
      <w:proofErr w:type="gramStart"/>
      <w:r>
        <w:rPr>
          <w:rFonts w:cs="Arial"/>
          <w:szCs w:val="24"/>
        </w:rPr>
        <w:t>Контроль за</w:t>
      </w:r>
      <w:proofErr w:type="gramEnd"/>
      <w:r>
        <w:rPr>
          <w:rFonts w:cs="Arial"/>
          <w:szCs w:val="24"/>
        </w:rPr>
        <w:t xml:space="preserve"> исполнением настоящего решения возложить на главу </w:t>
      </w:r>
      <w:proofErr w:type="spellStart"/>
      <w:r w:rsidR="009626D1">
        <w:rPr>
          <w:rFonts w:cs="Arial"/>
          <w:szCs w:val="24"/>
        </w:rPr>
        <w:t>Зерновского</w:t>
      </w:r>
      <w:proofErr w:type="spellEnd"/>
      <w:r w:rsidR="009626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муниципального образования </w:t>
      </w:r>
      <w:r w:rsidR="009626D1">
        <w:rPr>
          <w:rFonts w:cs="Arial"/>
          <w:szCs w:val="24"/>
        </w:rPr>
        <w:t>О.А. Кривую</w:t>
      </w:r>
      <w:r>
        <w:rPr>
          <w:rFonts w:cs="Arial"/>
          <w:szCs w:val="24"/>
        </w:rPr>
        <w:t>.</w:t>
      </w:r>
    </w:p>
    <w:p w:rsidR="001C13EE" w:rsidRDefault="001C13EE" w:rsidP="001C13EE">
      <w:pPr>
        <w:pStyle w:val="a3"/>
        <w:spacing w:before="0" w:after="0"/>
        <w:ind w:firstLine="567"/>
        <w:jc w:val="both"/>
        <w:rPr>
          <w:rFonts w:cs="Arial"/>
          <w:szCs w:val="24"/>
        </w:rPr>
      </w:pPr>
    </w:p>
    <w:p w:rsidR="001C13EE" w:rsidRDefault="001C13EE" w:rsidP="001C13EE">
      <w:pPr>
        <w:pStyle w:val="a3"/>
        <w:spacing w:before="0" w:after="0"/>
        <w:ind w:firstLine="567"/>
        <w:jc w:val="both"/>
        <w:rPr>
          <w:rFonts w:cs="Arial"/>
          <w:szCs w:val="24"/>
        </w:rPr>
      </w:pPr>
    </w:p>
    <w:p w:rsidR="008F3239" w:rsidRDefault="001C13EE" w:rsidP="001C1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Думы </w:t>
      </w:r>
    </w:p>
    <w:p w:rsidR="001C13EE" w:rsidRDefault="008F3239" w:rsidP="001C1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 w:rsidR="009626D1">
        <w:rPr>
          <w:rFonts w:ascii="Arial" w:hAnsi="Arial" w:cs="Arial"/>
        </w:rPr>
        <w:t>Зерновского</w:t>
      </w:r>
      <w:proofErr w:type="spellEnd"/>
    </w:p>
    <w:p w:rsidR="008F3239" w:rsidRDefault="001C13EE" w:rsidP="001C1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1C13EE" w:rsidRDefault="009626D1" w:rsidP="001C13EE">
      <w:pPr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</w:rPr>
        <w:t>О.А. Кривая</w:t>
      </w:r>
    </w:p>
    <w:sectPr w:rsidR="001C13EE" w:rsidSect="00CF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809"/>
    <w:multiLevelType w:val="multilevel"/>
    <w:tmpl w:val="511C01A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3EE"/>
    <w:rsid w:val="000505E2"/>
    <w:rsid w:val="00073FD7"/>
    <w:rsid w:val="000A21FE"/>
    <w:rsid w:val="000D3BEC"/>
    <w:rsid w:val="00136146"/>
    <w:rsid w:val="001A491B"/>
    <w:rsid w:val="001C13EE"/>
    <w:rsid w:val="001F2913"/>
    <w:rsid w:val="002A71F3"/>
    <w:rsid w:val="0035650C"/>
    <w:rsid w:val="00451D58"/>
    <w:rsid w:val="00496DE2"/>
    <w:rsid w:val="00520810"/>
    <w:rsid w:val="005D0E3C"/>
    <w:rsid w:val="00776367"/>
    <w:rsid w:val="00780CCF"/>
    <w:rsid w:val="007B1238"/>
    <w:rsid w:val="008D6272"/>
    <w:rsid w:val="008F3239"/>
    <w:rsid w:val="009276AE"/>
    <w:rsid w:val="009626D1"/>
    <w:rsid w:val="00A724D8"/>
    <w:rsid w:val="00B41689"/>
    <w:rsid w:val="00B87F29"/>
    <w:rsid w:val="00CF2D0D"/>
    <w:rsid w:val="00D348A9"/>
    <w:rsid w:val="00D648E5"/>
    <w:rsid w:val="00E00C56"/>
    <w:rsid w:val="00E20A57"/>
    <w:rsid w:val="00EF0E8F"/>
    <w:rsid w:val="00F00459"/>
    <w:rsid w:val="00F17628"/>
    <w:rsid w:val="00F2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13E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3E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13EE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a4">
    <w:name w:val="Title"/>
    <w:basedOn w:val="a"/>
    <w:link w:val="a5"/>
    <w:uiPriority w:val="99"/>
    <w:qFormat/>
    <w:rsid w:val="001C13EE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1C13E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Я</cp:lastModifiedBy>
  <cp:revision>14</cp:revision>
  <cp:lastPrinted>2018-06-21T06:25:00Z</cp:lastPrinted>
  <dcterms:created xsi:type="dcterms:W3CDTF">2018-05-10T03:32:00Z</dcterms:created>
  <dcterms:modified xsi:type="dcterms:W3CDTF">2018-07-05T04:00:00Z</dcterms:modified>
</cp:coreProperties>
</file>